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0BEF8" w14:textId="5A231686" w:rsidR="40829F21" w:rsidRDefault="40829F21" w:rsidP="40829F21">
      <w:pPr>
        <w:spacing w:after="0"/>
        <w:jc w:val="center"/>
        <w:rPr>
          <w:rFonts w:asciiTheme="minorHAnsi" w:hAnsiTheme="minorHAnsi" w:cstheme="minorBidi"/>
          <w:b/>
          <w:bCs/>
          <w:sz w:val="26"/>
          <w:szCs w:val="26"/>
          <w:lang w:val="en-GB"/>
        </w:rPr>
      </w:pPr>
    </w:p>
    <w:p w14:paraId="589EBFB4" w14:textId="4C7272DB" w:rsidR="082F1AEA" w:rsidRDefault="082F1AEA" w:rsidP="40829F21">
      <w:pPr>
        <w:spacing w:after="0"/>
        <w:jc w:val="center"/>
        <w:rPr>
          <w:rFonts w:asciiTheme="minorHAnsi" w:hAnsiTheme="minorHAnsi" w:cstheme="minorBidi"/>
          <w:b/>
          <w:bCs/>
          <w:sz w:val="26"/>
          <w:szCs w:val="26"/>
          <w:lang w:val="en-GB"/>
        </w:rPr>
      </w:pPr>
      <w:r w:rsidRPr="40829F21">
        <w:rPr>
          <w:rFonts w:asciiTheme="minorHAnsi" w:hAnsiTheme="minorHAnsi" w:cstheme="minorBidi"/>
          <w:b/>
          <w:bCs/>
          <w:sz w:val="26"/>
          <w:szCs w:val="26"/>
          <w:lang w:val="en-GB"/>
        </w:rPr>
        <w:t xml:space="preserve">CELEBRATE THE SEASON </w:t>
      </w:r>
      <w:r w:rsidR="2E4FB83A" w:rsidRPr="40829F21">
        <w:rPr>
          <w:rFonts w:asciiTheme="minorHAnsi" w:hAnsiTheme="minorHAnsi" w:cstheme="minorBidi"/>
          <w:b/>
          <w:bCs/>
          <w:sz w:val="26"/>
          <w:szCs w:val="26"/>
          <w:lang w:val="en-GB"/>
        </w:rPr>
        <w:t>WITH THE LONDON COLLECTION AND EXCLUSIVE EXPERIENCES BY RANGE ROVER</w:t>
      </w:r>
    </w:p>
    <w:p w14:paraId="452F5E40" w14:textId="64C79E33" w:rsidR="00A36AD4" w:rsidRPr="00611A09" w:rsidRDefault="00A36AD4" w:rsidP="00A36AD4">
      <w:pPr>
        <w:spacing w:after="0" w:line="360" w:lineRule="auto"/>
        <w:jc w:val="center"/>
        <w:rPr>
          <w:rFonts w:asciiTheme="minorHAnsi" w:hAnsiTheme="minorHAnsi" w:cstheme="minorBidi"/>
          <w:b/>
          <w:bCs/>
          <w:sz w:val="26"/>
          <w:szCs w:val="26"/>
          <w:lang w:val="en-GB"/>
        </w:rPr>
      </w:pPr>
    </w:p>
    <w:p w14:paraId="453FA8EC" w14:textId="64A7606E" w:rsidR="00A36AD4" w:rsidRPr="00A36AD4" w:rsidRDefault="00A36AD4" w:rsidP="64BD8C3F">
      <w:pPr>
        <w:spacing w:after="220" w:line="360" w:lineRule="auto"/>
        <w:rPr>
          <w:rFonts w:asciiTheme="minorHAnsi" w:hAnsiTheme="minorHAnsi" w:cstheme="minorBidi"/>
          <w:sz w:val="22"/>
          <w:szCs w:val="22"/>
        </w:rPr>
      </w:pPr>
      <w:r w:rsidRPr="64BD8C3F">
        <w:rPr>
          <w:rFonts w:asciiTheme="minorHAnsi" w:hAnsiTheme="minorHAnsi" w:cstheme="minorBidi"/>
          <w:b/>
          <w:bCs/>
          <w:sz w:val="22"/>
          <w:szCs w:val="22"/>
          <w:lang w:val="en-GB"/>
        </w:rPr>
        <w:t xml:space="preserve">Gaydon, UK – December 2025: </w:t>
      </w:r>
      <w:r w:rsidRPr="64BD8C3F">
        <w:rPr>
          <w:rFonts w:asciiTheme="minorHAnsi" w:hAnsiTheme="minorHAnsi" w:cstheme="minorBidi"/>
          <w:sz w:val="22"/>
          <w:szCs w:val="22"/>
          <w:lang w:val="en-GB"/>
        </w:rPr>
        <w:t xml:space="preserve">This season, Range Rover </w:t>
      </w:r>
      <w:r w:rsidR="0A43EB53" w:rsidRPr="64BD8C3F">
        <w:rPr>
          <w:rFonts w:asciiTheme="minorHAnsi" w:hAnsiTheme="minorHAnsi" w:cstheme="minorBidi"/>
          <w:sz w:val="22"/>
          <w:szCs w:val="22"/>
          <w:lang w:val="en-GB"/>
        </w:rPr>
        <w:t xml:space="preserve">spotlights </w:t>
      </w:r>
      <w:r w:rsidRPr="64BD8C3F">
        <w:rPr>
          <w:rFonts w:asciiTheme="minorHAnsi" w:hAnsiTheme="minorHAnsi" w:cstheme="minorBidi"/>
          <w:sz w:val="22"/>
          <w:szCs w:val="22"/>
          <w:lang w:val="en-GB"/>
        </w:rPr>
        <w:t xml:space="preserve">the </w:t>
      </w:r>
      <w:r w:rsidRPr="64BD8C3F">
        <w:rPr>
          <w:rFonts w:asciiTheme="minorHAnsi" w:hAnsiTheme="minorHAnsi" w:cstheme="minorBidi"/>
          <w:i/>
          <w:iCs/>
          <w:sz w:val="22"/>
          <w:szCs w:val="22"/>
          <w:lang w:val="en-GB"/>
        </w:rPr>
        <w:t>London Collection</w:t>
      </w:r>
      <w:r w:rsidRPr="64BD8C3F">
        <w:rPr>
          <w:rFonts w:asciiTheme="minorHAnsi" w:hAnsiTheme="minorHAnsi" w:cstheme="minorBidi"/>
          <w:sz w:val="22"/>
          <w:szCs w:val="22"/>
          <w:lang w:val="en-GB"/>
        </w:rPr>
        <w:t xml:space="preserve">: a contemporary eight-piece capsule which debuted earlier in 2025 and is now available worldwide. The exceptional creations translate the marque’s modernist design language into </w:t>
      </w:r>
      <w:r w:rsidR="465AD3EE" w:rsidRPr="64BD8C3F">
        <w:rPr>
          <w:rFonts w:asciiTheme="minorHAnsi" w:hAnsiTheme="minorHAnsi" w:cstheme="minorBidi"/>
          <w:sz w:val="22"/>
          <w:szCs w:val="22"/>
          <w:lang w:val="en-GB"/>
        </w:rPr>
        <w:t xml:space="preserve">the foundations of a timeless </w:t>
      </w:r>
      <w:r w:rsidRPr="64BD8C3F">
        <w:rPr>
          <w:rFonts w:asciiTheme="minorHAnsi" w:hAnsiTheme="minorHAnsi" w:cstheme="minorBidi"/>
          <w:sz w:val="22"/>
          <w:szCs w:val="22"/>
          <w:lang w:val="en-GB"/>
        </w:rPr>
        <w:t>wardrobe. Conceived for collectors and connoisseurs of mid-century design; crafted</w:t>
      </w:r>
      <w:r w:rsidRPr="64BD8C3F">
        <w:rPr>
          <w:rFonts w:asciiTheme="minorHAnsi" w:hAnsiTheme="minorHAnsi" w:cstheme="minorBidi"/>
          <w:b/>
          <w:bCs/>
          <w:sz w:val="22"/>
          <w:szCs w:val="22"/>
          <w:lang w:val="en-GB"/>
        </w:rPr>
        <w:t xml:space="preserve"> </w:t>
      </w:r>
      <w:r w:rsidRPr="64BD8C3F">
        <w:rPr>
          <w:rFonts w:asciiTheme="minorHAnsi" w:hAnsiTheme="minorHAnsi" w:cstheme="minorBidi"/>
          <w:sz w:val="22"/>
          <w:szCs w:val="22"/>
          <w:lang w:val="en-GB"/>
        </w:rPr>
        <w:t>to be understated</w:t>
      </w:r>
      <w:r w:rsidRPr="64BD8C3F">
        <w:rPr>
          <w:rFonts w:asciiTheme="minorHAnsi" w:hAnsiTheme="minorHAnsi" w:cstheme="minorBidi"/>
          <w:b/>
          <w:bCs/>
          <w:sz w:val="22"/>
          <w:szCs w:val="22"/>
          <w:lang w:val="en-GB"/>
        </w:rPr>
        <w:t>.</w:t>
      </w:r>
    </w:p>
    <w:p w14:paraId="0BE84F3B" w14:textId="603CCBA5" w:rsidR="00A36AD4" w:rsidRPr="00A36AD4" w:rsidRDefault="54626F06" w:rsidP="0D2AB59E">
      <w:pPr>
        <w:spacing w:after="220" w:line="360" w:lineRule="auto"/>
        <w:rPr>
          <w:rFonts w:asciiTheme="minorHAnsi" w:hAnsiTheme="minorHAnsi" w:cstheme="minorBidi"/>
          <w:b/>
          <w:bCs/>
          <w:sz w:val="22"/>
          <w:szCs w:val="22"/>
          <w:lang w:val="en-GB"/>
        </w:rPr>
      </w:pPr>
      <w:r w:rsidRPr="0D2AB59E">
        <w:rPr>
          <w:rFonts w:asciiTheme="minorHAnsi" w:hAnsiTheme="minorHAnsi" w:cstheme="minorBidi"/>
          <w:b/>
          <w:bCs/>
          <w:sz w:val="22"/>
          <w:szCs w:val="22"/>
          <w:lang w:val="en-GB"/>
        </w:rPr>
        <w:t xml:space="preserve">Timeless </w:t>
      </w:r>
      <w:r w:rsidR="680461E8" w:rsidRPr="0D2AB59E">
        <w:rPr>
          <w:rFonts w:asciiTheme="minorHAnsi" w:hAnsiTheme="minorHAnsi" w:cstheme="minorBidi"/>
          <w:b/>
          <w:bCs/>
          <w:sz w:val="22"/>
          <w:szCs w:val="22"/>
          <w:lang w:val="en-GB"/>
        </w:rPr>
        <w:t>Design</w:t>
      </w:r>
    </w:p>
    <w:p w14:paraId="36404040" w14:textId="20D6520F" w:rsidR="00A36AD4" w:rsidRPr="00A36AD4" w:rsidRDefault="00A36AD4" w:rsidP="00A36AD4">
      <w:pPr>
        <w:spacing w:after="220" w:line="360" w:lineRule="auto"/>
        <w:rPr>
          <w:rFonts w:asciiTheme="minorHAnsi" w:hAnsiTheme="minorHAnsi" w:cstheme="minorBidi"/>
          <w:sz w:val="22"/>
          <w:szCs w:val="22"/>
          <w:lang w:val="en-GB"/>
        </w:rPr>
      </w:pPr>
      <w:r w:rsidRPr="0D2AB59E">
        <w:rPr>
          <w:rFonts w:asciiTheme="minorHAnsi" w:hAnsiTheme="minorHAnsi" w:cstheme="minorBidi"/>
          <w:sz w:val="22"/>
          <w:szCs w:val="22"/>
          <w:lang w:val="en-GB"/>
        </w:rPr>
        <w:t xml:space="preserve">The collection includes two reversible jackets – </w:t>
      </w:r>
      <w:r w:rsidRPr="0D2AB59E">
        <w:rPr>
          <w:rFonts w:asciiTheme="minorHAnsi" w:hAnsiTheme="minorHAnsi" w:cstheme="minorBidi"/>
          <w:i/>
          <w:iCs/>
          <w:sz w:val="22"/>
          <w:szCs w:val="22"/>
          <w:lang w:val="en-GB"/>
        </w:rPr>
        <w:t>Knightsbridge Promenade</w:t>
      </w:r>
      <w:r w:rsidRPr="0D2AB59E">
        <w:rPr>
          <w:rFonts w:asciiTheme="minorHAnsi" w:hAnsiTheme="minorHAnsi" w:cstheme="minorBidi"/>
          <w:sz w:val="22"/>
          <w:szCs w:val="22"/>
          <w:lang w:val="en-GB"/>
        </w:rPr>
        <w:t xml:space="preserve"> in rich brown with a blush quilted reverse, and </w:t>
      </w:r>
      <w:r w:rsidRPr="0D2AB59E">
        <w:rPr>
          <w:rFonts w:asciiTheme="minorHAnsi" w:hAnsiTheme="minorHAnsi" w:cstheme="minorBidi"/>
          <w:i/>
          <w:iCs/>
          <w:sz w:val="22"/>
          <w:szCs w:val="22"/>
          <w:lang w:val="en-GB"/>
        </w:rPr>
        <w:t>Soho Chic</w:t>
      </w:r>
      <w:r w:rsidRPr="0D2AB59E">
        <w:rPr>
          <w:rFonts w:asciiTheme="minorHAnsi" w:hAnsiTheme="minorHAnsi" w:cstheme="minorBidi"/>
          <w:sz w:val="22"/>
          <w:szCs w:val="22"/>
          <w:lang w:val="en-GB"/>
        </w:rPr>
        <w:t>, combining placement-quilted suede with a raspberry-blush modernist print. Each piece is hand-cut and quilted by artisans in the UK and Italy and finished with bespoke Sunset Gold zip pulls.</w:t>
      </w:r>
    </w:p>
    <w:p w14:paraId="59ED9AE9" w14:textId="77777777" w:rsidR="00A36AD4" w:rsidRPr="00A36AD4" w:rsidRDefault="00A36AD4" w:rsidP="00A36AD4">
      <w:pPr>
        <w:spacing w:after="220" w:line="360" w:lineRule="auto"/>
        <w:rPr>
          <w:rFonts w:asciiTheme="minorHAnsi" w:hAnsiTheme="minorHAnsi" w:cstheme="minorHAnsi"/>
          <w:sz w:val="22"/>
          <w:szCs w:val="22"/>
          <w:lang w:val="en-GB"/>
        </w:rPr>
      </w:pPr>
      <w:r w:rsidRPr="0D2AB59E">
        <w:rPr>
          <w:rFonts w:asciiTheme="minorHAnsi" w:hAnsiTheme="minorHAnsi" w:cstheme="minorBidi"/>
          <w:sz w:val="22"/>
          <w:szCs w:val="22"/>
          <w:lang w:val="en-GB"/>
        </w:rPr>
        <w:t xml:space="preserve">Two 100 per cent silk twill scarves complement the capsule: </w:t>
      </w:r>
      <w:r w:rsidRPr="0D2AB59E">
        <w:rPr>
          <w:rFonts w:asciiTheme="minorHAnsi" w:hAnsiTheme="minorHAnsi" w:cstheme="minorBidi"/>
          <w:i/>
          <w:iCs/>
          <w:sz w:val="22"/>
          <w:szCs w:val="22"/>
          <w:lang w:val="en-GB"/>
        </w:rPr>
        <w:t>About Town</w:t>
      </w:r>
      <w:r w:rsidRPr="0D2AB59E">
        <w:rPr>
          <w:rFonts w:asciiTheme="minorHAnsi" w:hAnsiTheme="minorHAnsi" w:cstheme="minorBidi"/>
          <w:sz w:val="22"/>
          <w:szCs w:val="22"/>
          <w:lang w:val="en-GB"/>
        </w:rPr>
        <w:t xml:space="preserve">, printed in Lake Como, and </w:t>
      </w:r>
      <w:r w:rsidRPr="0D2AB59E">
        <w:rPr>
          <w:rFonts w:asciiTheme="minorHAnsi" w:hAnsiTheme="minorHAnsi" w:cstheme="minorBidi"/>
          <w:i/>
          <w:iCs/>
          <w:sz w:val="22"/>
          <w:szCs w:val="22"/>
          <w:lang w:val="en-GB"/>
        </w:rPr>
        <w:t>Chelsea Blossom</w:t>
      </w:r>
      <w:r w:rsidRPr="0D2AB59E">
        <w:rPr>
          <w:rFonts w:asciiTheme="minorHAnsi" w:hAnsiTheme="minorHAnsi" w:cstheme="minorBidi"/>
          <w:sz w:val="22"/>
          <w:szCs w:val="22"/>
          <w:lang w:val="en-GB"/>
        </w:rPr>
        <w:t>, created in one of Britain’s last remaining silk mills in Macclesfield. Both carry an abstract graphic and the contemporary bodyside motif, a subtle reference to the Range Rover silhouette. Produced in limited volumes, each scarf features a curated modernist colour palette and hand-rolled edges.</w:t>
      </w:r>
    </w:p>
    <w:p w14:paraId="409970F2" w14:textId="2CDDBBE7" w:rsidR="35AB44F0" w:rsidRDefault="35AB44F0" w:rsidP="0D2AB59E">
      <w:pPr>
        <w:spacing w:after="220" w:line="360" w:lineRule="auto"/>
        <w:rPr>
          <w:rFonts w:asciiTheme="minorHAnsi" w:hAnsiTheme="minorHAnsi" w:cstheme="minorBidi"/>
          <w:b/>
          <w:bCs/>
          <w:sz w:val="22"/>
          <w:szCs w:val="22"/>
          <w:lang w:val="en-GB"/>
        </w:rPr>
      </w:pPr>
      <w:r w:rsidRPr="0D2AB59E">
        <w:rPr>
          <w:rFonts w:asciiTheme="minorHAnsi" w:hAnsiTheme="minorHAnsi" w:cstheme="minorBidi"/>
          <w:b/>
          <w:bCs/>
          <w:sz w:val="22"/>
          <w:szCs w:val="22"/>
          <w:lang w:val="en-GB"/>
        </w:rPr>
        <w:t xml:space="preserve">Luxury for the </w:t>
      </w:r>
      <w:r w:rsidR="7DF42BCB" w:rsidRPr="0D2AB59E">
        <w:rPr>
          <w:rFonts w:asciiTheme="minorHAnsi" w:hAnsiTheme="minorHAnsi" w:cstheme="minorBidi"/>
          <w:b/>
          <w:bCs/>
          <w:sz w:val="22"/>
          <w:szCs w:val="22"/>
          <w:lang w:val="en-GB"/>
        </w:rPr>
        <w:t>Home</w:t>
      </w:r>
    </w:p>
    <w:p w14:paraId="0B5CB750" w14:textId="29D0ABB9" w:rsidR="00A36AD4" w:rsidRPr="00A36AD4" w:rsidRDefault="00A36AD4" w:rsidP="00A36AD4">
      <w:pPr>
        <w:spacing w:after="220" w:line="360" w:lineRule="auto"/>
        <w:rPr>
          <w:rFonts w:asciiTheme="minorHAnsi" w:hAnsiTheme="minorHAnsi" w:cstheme="minorHAnsi"/>
          <w:sz w:val="22"/>
          <w:szCs w:val="22"/>
          <w:lang w:val="en-GB"/>
        </w:rPr>
      </w:pPr>
      <w:r w:rsidRPr="00A36AD4">
        <w:rPr>
          <w:rFonts w:asciiTheme="minorHAnsi" w:hAnsiTheme="minorHAnsi" w:cstheme="minorHAnsi"/>
          <w:sz w:val="22"/>
          <w:szCs w:val="22"/>
          <w:lang w:val="en-GB"/>
        </w:rPr>
        <w:t>The collection offers virgin wool</w:t>
      </w:r>
      <w:r>
        <w:rPr>
          <w:rFonts w:asciiTheme="minorHAnsi" w:hAnsiTheme="minorHAnsi" w:cstheme="minorHAnsi"/>
          <w:sz w:val="22"/>
          <w:szCs w:val="22"/>
          <w:lang w:val="en-GB"/>
        </w:rPr>
        <w:t>-</w:t>
      </w:r>
      <w:r w:rsidRPr="00A36AD4">
        <w:rPr>
          <w:rFonts w:asciiTheme="minorHAnsi" w:hAnsiTheme="minorHAnsi" w:cstheme="minorHAnsi"/>
          <w:sz w:val="22"/>
          <w:szCs w:val="22"/>
          <w:lang w:val="en-GB"/>
        </w:rPr>
        <w:t>cashmere blankets woven on Italian jacquard looms. Both</w:t>
      </w:r>
      <w:r w:rsidRPr="00A36AD4" w:rsidDel="00CF008B">
        <w:rPr>
          <w:rFonts w:asciiTheme="minorHAnsi" w:hAnsiTheme="minorHAnsi" w:cstheme="minorHAnsi"/>
          <w:sz w:val="22"/>
          <w:szCs w:val="22"/>
          <w:lang w:val="en-GB"/>
        </w:rPr>
        <w:t xml:space="preserve"> </w:t>
      </w:r>
      <w:r w:rsidRPr="00A36AD4">
        <w:rPr>
          <w:rFonts w:asciiTheme="minorHAnsi" w:hAnsiTheme="minorHAnsi" w:cstheme="minorHAnsi"/>
          <w:i/>
          <w:iCs/>
          <w:sz w:val="22"/>
          <w:szCs w:val="22"/>
          <w:lang w:val="en-GB"/>
        </w:rPr>
        <w:t>London Nightfall</w:t>
      </w:r>
      <w:r w:rsidRPr="00A36AD4">
        <w:rPr>
          <w:rFonts w:asciiTheme="minorHAnsi" w:hAnsiTheme="minorHAnsi" w:cstheme="minorHAnsi"/>
          <w:sz w:val="22"/>
          <w:szCs w:val="22"/>
          <w:lang w:val="en-GB"/>
        </w:rPr>
        <w:t xml:space="preserve"> and </w:t>
      </w:r>
      <w:r w:rsidRPr="00A36AD4">
        <w:rPr>
          <w:rFonts w:asciiTheme="minorHAnsi" w:hAnsiTheme="minorHAnsi" w:cstheme="minorHAnsi"/>
          <w:i/>
          <w:iCs/>
          <w:sz w:val="22"/>
          <w:szCs w:val="22"/>
          <w:lang w:val="en-GB"/>
        </w:rPr>
        <w:t>Cream Tea</w:t>
      </w:r>
      <w:r w:rsidRPr="00A36AD4">
        <w:rPr>
          <w:rFonts w:asciiTheme="minorHAnsi" w:hAnsiTheme="minorHAnsi" w:cstheme="minorHAnsi"/>
          <w:sz w:val="22"/>
          <w:szCs w:val="22"/>
          <w:lang w:val="en-GB"/>
        </w:rPr>
        <w:t xml:space="preserve"> bear the signature bodyside motif and are finished with a blanket-stitched edge.</w:t>
      </w:r>
    </w:p>
    <w:p w14:paraId="35567F3A" w14:textId="546328D6" w:rsidR="00A36AD4" w:rsidRPr="00A36AD4" w:rsidRDefault="00A36AD4" w:rsidP="40829F21">
      <w:pPr>
        <w:spacing w:after="0" w:line="360" w:lineRule="auto"/>
        <w:rPr>
          <w:rFonts w:ascii="Calibri" w:eastAsia="Calibri" w:hAnsi="Calibri" w:cs="Calibri"/>
          <w:b/>
          <w:bCs/>
          <w:sz w:val="22"/>
          <w:szCs w:val="22"/>
          <w:lang w:val="en-GB"/>
        </w:rPr>
      </w:pPr>
      <w:r w:rsidRPr="40829F21">
        <w:rPr>
          <w:rFonts w:asciiTheme="minorHAnsi" w:hAnsiTheme="minorHAnsi" w:cstheme="minorBidi"/>
          <w:sz w:val="22"/>
          <w:szCs w:val="22"/>
          <w:lang w:val="en-GB"/>
        </w:rPr>
        <w:t xml:space="preserve">Completing the collection is a Range Rover aluminium sculpture. An expression of modernist design, it’s available in either Sunset Gold or Tourmaline Brown. Both are created from a single piece of aluminium, emulating </w:t>
      </w:r>
      <w:r w:rsidRPr="40829F21">
        <w:rPr>
          <w:rFonts w:asciiTheme="minorHAnsi" w:eastAsia="Calibri" w:hAnsiTheme="minorHAnsi" w:cstheme="minorBidi"/>
          <w:sz w:val="22"/>
          <w:szCs w:val="22"/>
          <w:lang w:val="en-GB"/>
        </w:rPr>
        <w:t>precision craftsmanship and reductive, flawless surfaces.</w:t>
      </w:r>
      <w:r w:rsidRPr="40829F21">
        <w:rPr>
          <w:rFonts w:asciiTheme="minorHAnsi" w:hAnsiTheme="minorHAnsi" w:cstheme="minorBidi"/>
          <w:sz w:val="22"/>
          <w:szCs w:val="22"/>
          <w:lang w:val="en-GB"/>
        </w:rPr>
        <w:t xml:space="preserve"> A unique gift to grace the shelves of discerning Range Rover enthusiasts.</w:t>
      </w:r>
      <w:r w:rsidR="0565ABFA" w:rsidRPr="40829F21">
        <w:rPr>
          <w:rFonts w:asciiTheme="minorHAnsi" w:eastAsia="Calibri" w:hAnsiTheme="minorHAnsi" w:cstheme="minorBidi"/>
          <w:b/>
          <w:bCs/>
          <w:sz w:val="22"/>
          <w:szCs w:val="22"/>
          <w:lang w:val="en-GB"/>
        </w:rPr>
        <w:t xml:space="preserve"> </w:t>
      </w:r>
    </w:p>
    <w:p w14:paraId="35B1D74C" w14:textId="00A0F78B" w:rsidR="11BDD77E" w:rsidRDefault="11BDD77E" w:rsidP="11BDD77E">
      <w:pPr>
        <w:spacing w:after="0" w:line="360" w:lineRule="auto"/>
        <w:rPr>
          <w:rFonts w:asciiTheme="minorHAnsi" w:eastAsia="Calibri" w:hAnsiTheme="minorHAnsi" w:cstheme="minorBidi"/>
          <w:b/>
          <w:bCs/>
          <w:sz w:val="22"/>
          <w:szCs w:val="22"/>
          <w:lang w:val="en-GB"/>
        </w:rPr>
      </w:pPr>
    </w:p>
    <w:p w14:paraId="7EF1234B" w14:textId="657900A2" w:rsidR="00A36AD4" w:rsidRPr="00A36AD4" w:rsidRDefault="1DE60F31" w:rsidP="64BD8C3F">
      <w:pPr>
        <w:spacing w:after="0" w:line="360" w:lineRule="auto"/>
        <w:rPr>
          <w:rFonts w:asciiTheme="minorHAnsi" w:eastAsia="Calibri" w:hAnsiTheme="minorHAnsi" w:cstheme="minorBidi"/>
          <w:b/>
          <w:bCs/>
          <w:sz w:val="22"/>
          <w:szCs w:val="22"/>
          <w:u w:val="single"/>
          <w:lang w:val="en-GB"/>
        </w:rPr>
      </w:pPr>
      <w:r w:rsidRPr="64BD8C3F">
        <w:rPr>
          <w:rFonts w:asciiTheme="minorHAnsi" w:eastAsia="Calibri" w:hAnsiTheme="minorHAnsi" w:cstheme="minorBidi"/>
          <w:sz w:val="22"/>
          <w:szCs w:val="22"/>
          <w:lang w:val="en-GB"/>
        </w:rPr>
        <w:t xml:space="preserve">Explore The </w:t>
      </w:r>
      <w:r w:rsidR="0565ABFA" w:rsidRPr="64BD8C3F">
        <w:rPr>
          <w:rFonts w:asciiTheme="minorHAnsi" w:eastAsia="Calibri" w:hAnsiTheme="minorHAnsi" w:cstheme="minorBidi"/>
          <w:sz w:val="22"/>
          <w:szCs w:val="22"/>
          <w:lang w:val="en-GB"/>
        </w:rPr>
        <w:t xml:space="preserve">London Collection </w:t>
      </w:r>
      <w:r w:rsidR="37D042C7" w:rsidRPr="64BD8C3F">
        <w:rPr>
          <w:rFonts w:asciiTheme="minorHAnsi" w:eastAsia="Calibri" w:hAnsiTheme="minorHAnsi" w:cstheme="minorBidi"/>
          <w:sz w:val="22"/>
          <w:szCs w:val="22"/>
          <w:lang w:val="en-GB"/>
        </w:rPr>
        <w:t>by Range Rover</w:t>
      </w:r>
      <w:r w:rsidR="78943CB6" w:rsidRPr="64BD8C3F">
        <w:rPr>
          <w:rFonts w:asciiTheme="minorHAnsi" w:eastAsia="Calibri" w:hAnsiTheme="minorHAnsi" w:cstheme="minorBidi"/>
          <w:sz w:val="22"/>
          <w:szCs w:val="22"/>
          <w:lang w:val="en-GB"/>
        </w:rPr>
        <w:t xml:space="preserve">: </w:t>
      </w:r>
      <w:hyperlink r:id="rId11">
        <w:r w:rsidR="78943CB6" w:rsidRPr="64BD8C3F">
          <w:rPr>
            <w:rStyle w:val="Hyperlink"/>
            <w:rFonts w:asciiTheme="minorHAnsi" w:eastAsia="Calibri" w:hAnsiTheme="minorHAnsi" w:cstheme="minorBidi"/>
            <w:sz w:val="22"/>
            <w:szCs w:val="22"/>
            <w:lang w:val="en-GB"/>
          </w:rPr>
          <w:t xml:space="preserve">Click </w:t>
        </w:r>
        <w:r w:rsidR="0565ABFA" w:rsidRPr="64BD8C3F">
          <w:rPr>
            <w:rStyle w:val="Hyperlink"/>
            <w:rFonts w:asciiTheme="minorHAnsi" w:eastAsia="Calibri" w:hAnsiTheme="minorHAnsi" w:cstheme="minorBidi"/>
            <w:sz w:val="22"/>
            <w:szCs w:val="22"/>
            <w:lang w:val="en-GB"/>
          </w:rPr>
          <w:t>here</w:t>
        </w:r>
        <w:r w:rsidR="553AFBB8" w:rsidRPr="64BD8C3F">
          <w:rPr>
            <w:rStyle w:val="Hyperlink"/>
            <w:rFonts w:asciiTheme="minorHAnsi" w:eastAsia="Calibri" w:hAnsiTheme="minorHAnsi" w:cstheme="minorBidi"/>
            <w:sz w:val="22"/>
            <w:szCs w:val="22"/>
            <w:lang w:val="en-GB"/>
          </w:rPr>
          <w:t>.</w:t>
        </w:r>
      </w:hyperlink>
    </w:p>
    <w:p w14:paraId="33AA8F2F" w14:textId="19A5C245" w:rsidR="0D2AB59E" w:rsidRDefault="0D2AB59E" w:rsidP="0D2AB59E">
      <w:pPr>
        <w:spacing w:after="0" w:line="360" w:lineRule="auto"/>
        <w:rPr>
          <w:rFonts w:asciiTheme="minorHAnsi" w:eastAsia="Calibri" w:hAnsiTheme="minorHAnsi" w:cstheme="minorBidi"/>
          <w:sz w:val="22"/>
          <w:szCs w:val="22"/>
          <w:lang w:val="en-GB"/>
        </w:rPr>
      </w:pPr>
    </w:p>
    <w:p w14:paraId="2A0E8499" w14:textId="64C50F30" w:rsidR="63B0C186" w:rsidRDefault="63B0C186" w:rsidP="0D2AB59E">
      <w:pPr>
        <w:spacing w:after="0" w:line="360" w:lineRule="auto"/>
        <w:rPr>
          <w:rFonts w:asciiTheme="minorHAnsi" w:eastAsia="Calibri" w:hAnsiTheme="minorHAnsi" w:cstheme="minorBidi"/>
          <w:b/>
          <w:bCs/>
          <w:sz w:val="22"/>
          <w:szCs w:val="22"/>
          <w:lang w:val="en-GB"/>
        </w:rPr>
      </w:pPr>
      <w:r w:rsidRPr="0D2AB59E">
        <w:rPr>
          <w:rFonts w:asciiTheme="minorHAnsi" w:eastAsia="Calibri" w:hAnsiTheme="minorHAnsi" w:cstheme="minorBidi"/>
          <w:b/>
          <w:bCs/>
          <w:sz w:val="22"/>
          <w:szCs w:val="22"/>
          <w:lang w:val="en-GB"/>
        </w:rPr>
        <w:t xml:space="preserve">Experiences </w:t>
      </w:r>
      <w:r w:rsidR="602A1DE3" w:rsidRPr="0D2AB59E">
        <w:rPr>
          <w:rFonts w:asciiTheme="minorHAnsi" w:eastAsia="Calibri" w:hAnsiTheme="minorHAnsi" w:cstheme="minorBidi"/>
          <w:b/>
          <w:bCs/>
          <w:sz w:val="22"/>
          <w:szCs w:val="22"/>
          <w:lang w:val="en-GB"/>
        </w:rPr>
        <w:t>Be</w:t>
      </w:r>
      <w:r w:rsidRPr="0D2AB59E">
        <w:rPr>
          <w:rFonts w:asciiTheme="minorHAnsi" w:eastAsia="Calibri" w:hAnsiTheme="minorHAnsi" w:cstheme="minorBidi"/>
          <w:b/>
          <w:bCs/>
          <w:sz w:val="22"/>
          <w:szCs w:val="22"/>
          <w:lang w:val="en-GB"/>
        </w:rPr>
        <w:t>yond the</w:t>
      </w:r>
      <w:r w:rsidR="16C3D4B2" w:rsidRPr="0D2AB59E">
        <w:rPr>
          <w:rFonts w:asciiTheme="minorHAnsi" w:eastAsia="Calibri" w:hAnsiTheme="minorHAnsi" w:cstheme="minorBidi"/>
          <w:b/>
          <w:bCs/>
          <w:sz w:val="22"/>
          <w:szCs w:val="22"/>
          <w:lang w:val="en-GB"/>
        </w:rPr>
        <w:t xml:space="preserve"> Gift</w:t>
      </w:r>
    </w:p>
    <w:p w14:paraId="205D1D40" w14:textId="75A17DAA" w:rsidR="40829F21" w:rsidRDefault="40829F21" w:rsidP="40829F21">
      <w:pPr>
        <w:spacing w:after="0"/>
        <w:rPr>
          <w:rFonts w:asciiTheme="minorHAnsi" w:eastAsia="Calibri" w:hAnsiTheme="minorHAnsi" w:cstheme="minorBidi"/>
          <w:sz w:val="22"/>
          <w:szCs w:val="22"/>
          <w:lang w:val="en-GB"/>
        </w:rPr>
      </w:pPr>
    </w:p>
    <w:p w14:paraId="03E3ED09" w14:textId="145401EE" w:rsidR="00A36AD4" w:rsidRPr="00A36AD4" w:rsidRDefault="00A36AD4" w:rsidP="40829F21">
      <w:pPr>
        <w:spacing w:after="220" w:line="360" w:lineRule="auto"/>
        <w:rPr>
          <w:rFonts w:asciiTheme="minorHAnsi" w:hAnsiTheme="minorHAnsi" w:cstheme="minorBidi"/>
          <w:sz w:val="22"/>
          <w:szCs w:val="22"/>
          <w:lang w:val="en-GB"/>
        </w:rPr>
      </w:pPr>
      <w:r w:rsidRPr="40829F21">
        <w:rPr>
          <w:rFonts w:asciiTheme="minorHAnsi" w:hAnsiTheme="minorHAnsi" w:cstheme="minorBidi"/>
          <w:sz w:val="22"/>
          <w:szCs w:val="22"/>
          <w:lang w:val="en-GB"/>
        </w:rPr>
        <w:t>For those who wish to bestow something truly unique, Range Rover Experience Days offer an opportunity to experience first-hand the effortless refinement and breadth of capability of the original luxury SUV – under the stewardship of fully qualified instructors. For a behind the scenes experience enthusiasts are invited to book a visit to Solihull or Halewood – global home of Range Rover manufacturing – to see what it takes to bring a Range Rover to life.</w:t>
      </w:r>
    </w:p>
    <w:p w14:paraId="2651F167" w14:textId="6D8DD3EB" w:rsidR="78A68FBB" w:rsidRDefault="78A68FBB" w:rsidP="64BD8C3F">
      <w:pPr>
        <w:spacing w:after="0"/>
        <w:rPr>
          <w:rFonts w:asciiTheme="minorHAnsi" w:hAnsiTheme="minorHAnsi" w:cstheme="minorBidi"/>
          <w:sz w:val="22"/>
          <w:szCs w:val="22"/>
          <w:lang w:val="en-GB"/>
        </w:rPr>
      </w:pPr>
      <w:r w:rsidRPr="64BD8C3F">
        <w:rPr>
          <w:rFonts w:asciiTheme="minorHAnsi" w:hAnsiTheme="minorHAnsi" w:cstheme="minorBidi"/>
          <w:sz w:val="22"/>
          <w:szCs w:val="22"/>
          <w:lang w:val="en-GB"/>
        </w:rPr>
        <w:t xml:space="preserve">You are invited to the Range Rover Experience: </w:t>
      </w:r>
      <w:hyperlink r:id="rId12">
        <w:r w:rsidRPr="64BD8C3F">
          <w:rPr>
            <w:rStyle w:val="Hyperlink"/>
            <w:rFonts w:asciiTheme="minorHAnsi" w:hAnsiTheme="minorHAnsi" w:cstheme="minorBidi"/>
            <w:sz w:val="22"/>
            <w:szCs w:val="22"/>
            <w:lang w:val="en-GB"/>
          </w:rPr>
          <w:t>Click here</w:t>
        </w:r>
      </w:hyperlink>
      <w:r w:rsidRPr="64BD8C3F">
        <w:rPr>
          <w:rFonts w:asciiTheme="minorHAnsi" w:hAnsiTheme="minorHAnsi" w:cstheme="minorBidi"/>
          <w:sz w:val="22"/>
          <w:szCs w:val="22"/>
          <w:lang w:val="en-GB"/>
        </w:rPr>
        <w:t>.</w:t>
      </w:r>
    </w:p>
    <w:p w14:paraId="4ADE48DD" w14:textId="350DF314" w:rsidR="40829F21" w:rsidRDefault="40829F21" w:rsidP="40829F21">
      <w:pPr>
        <w:spacing w:after="0"/>
        <w:rPr>
          <w:rFonts w:asciiTheme="minorHAnsi" w:hAnsiTheme="minorHAnsi" w:cstheme="minorBidi"/>
          <w:b/>
          <w:bCs/>
          <w:sz w:val="22"/>
          <w:szCs w:val="22"/>
          <w:lang w:val="en-GB"/>
        </w:rPr>
      </w:pPr>
    </w:p>
    <w:p w14:paraId="2ADA6EFE" w14:textId="1F905E1A" w:rsidR="00A36AD4" w:rsidRPr="00A36AD4" w:rsidRDefault="00A36AD4" w:rsidP="40829F21">
      <w:pPr>
        <w:spacing w:after="220" w:line="360" w:lineRule="auto"/>
        <w:rPr>
          <w:rFonts w:asciiTheme="minorHAnsi" w:hAnsiTheme="minorHAnsi" w:cstheme="minorBidi"/>
          <w:sz w:val="22"/>
          <w:szCs w:val="22"/>
          <w:lang w:val="en-GB"/>
        </w:rPr>
      </w:pPr>
      <w:r w:rsidRPr="40829F21">
        <w:rPr>
          <w:rFonts w:asciiTheme="minorHAnsi" w:hAnsiTheme="minorHAnsi" w:cstheme="minorBidi"/>
          <w:b/>
          <w:bCs/>
          <w:sz w:val="22"/>
          <w:szCs w:val="22"/>
          <w:lang w:val="en-GB"/>
        </w:rPr>
        <w:t>ENDS</w:t>
      </w:r>
    </w:p>
    <w:p w14:paraId="237DAFC9" w14:textId="1B3B9BC9" w:rsidR="00A36AD4" w:rsidRPr="0071260A" w:rsidRDefault="00A36AD4" w:rsidP="00A36AD4">
      <w:pPr>
        <w:pStyle w:val="Heading1"/>
        <w:spacing w:before="0" w:after="0"/>
        <w:rPr>
          <w:rFonts w:asciiTheme="minorHAnsi" w:hAnsiTheme="minorHAnsi" w:cstheme="minorHAnsi"/>
          <w:lang w:val="en-GB"/>
        </w:rPr>
      </w:pPr>
      <w:r w:rsidRPr="0071260A">
        <w:rPr>
          <w:rFonts w:asciiTheme="minorHAnsi" w:hAnsiTheme="minorHAnsi" w:cstheme="minorHAnsi"/>
          <w:lang w:val="en-GB"/>
        </w:rPr>
        <w:t>Notes to Editors</w:t>
      </w:r>
    </w:p>
    <w:p w14:paraId="02CEAB3F" w14:textId="77777777" w:rsidR="00A36AD4" w:rsidRDefault="00A36AD4" w:rsidP="00A36AD4">
      <w:pPr>
        <w:spacing w:after="0"/>
        <w:rPr>
          <w:rFonts w:asciiTheme="minorHAnsi" w:hAnsiTheme="minorHAnsi" w:cstheme="minorHAnsi"/>
          <w:sz w:val="22"/>
          <w:szCs w:val="22"/>
          <w:lang w:val="en-GB"/>
        </w:rPr>
      </w:pPr>
    </w:p>
    <w:p w14:paraId="1B30522B" w14:textId="4B19F2AE" w:rsidR="08364D84" w:rsidRDefault="08364D84" w:rsidP="64BD8C3F">
      <w:pPr>
        <w:spacing w:after="0"/>
        <w:rPr>
          <w:rFonts w:asciiTheme="minorHAnsi" w:eastAsia="Calibri" w:hAnsiTheme="minorHAnsi" w:cstheme="minorBidi"/>
          <w:sz w:val="22"/>
          <w:szCs w:val="22"/>
          <w:lang w:val="en-GB"/>
        </w:rPr>
      </w:pPr>
      <w:r w:rsidRPr="64BD8C3F">
        <w:rPr>
          <w:rFonts w:asciiTheme="minorHAnsi" w:eastAsia="Calibri" w:hAnsiTheme="minorHAnsi" w:cstheme="minorBidi"/>
          <w:b/>
          <w:bCs/>
          <w:sz w:val="22"/>
          <w:szCs w:val="22"/>
          <w:lang w:val="en-GB"/>
        </w:rPr>
        <w:t>Explore The London Collection here</w:t>
      </w:r>
      <w:r w:rsidRPr="64BD8C3F">
        <w:rPr>
          <w:rFonts w:asciiTheme="minorHAnsi" w:eastAsia="Calibri" w:hAnsiTheme="minorHAnsi" w:cstheme="minorBidi"/>
          <w:sz w:val="22"/>
          <w:szCs w:val="22"/>
          <w:lang w:val="en-GB"/>
        </w:rPr>
        <w:t>:</w:t>
      </w:r>
      <w:r w:rsidR="74990E72" w:rsidRPr="64BD8C3F">
        <w:rPr>
          <w:rFonts w:asciiTheme="minorHAnsi" w:eastAsia="Calibri" w:hAnsiTheme="minorHAnsi" w:cstheme="minorBidi"/>
          <w:sz w:val="22"/>
          <w:szCs w:val="22"/>
          <w:lang w:val="en-GB"/>
        </w:rPr>
        <w:t xml:space="preserve"> </w:t>
      </w:r>
      <w:hyperlink r:id="rId13">
        <w:r w:rsidR="74990E72" w:rsidRPr="64BD8C3F">
          <w:rPr>
            <w:rStyle w:val="Hyperlink"/>
            <w:rFonts w:asciiTheme="minorHAnsi" w:eastAsia="Calibri" w:hAnsiTheme="minorHAnsi" w:cstheme="minorBidi"/>
            <w:sz w:val="22"/>
            <w:szCs w:val="22"/>
            <w:lang w:val="en-GB"/>
          </w:rPr>
          <w:t>The London Collection by Range Rover</w:t>
        </w:r>
      </w:hyperlink>
    </w:p>
    <w:p w14:paraId="25E5B1A3" w14:textId="0CB516A8" w:rsidR="00A36AD4" w:rsidRDefault="00A36AD4" w:rsidP="2C5A11F2">
      <w:pPr>
        <w:spacing w:after="0"/>
        <w:rPr>
          <w:rFonts w:asciiTheme="minorHAnsi" w:eastAsia="Calibri" w:hAnsiTheme="minorHAnsi" w:cstheme="minorBidi"/>
          <w:sz w:val="22"/>
          <w:szCs w:val="22"/>
          <w:lang w:val="en-GB"/>
        </w:rPr>
      </w:pPr>
    </w:p>
    <w:p w14:paraId="73DB3C41" w14:textId="045A4DB1" w:rsidR="00A36AD4" w:rsidRDefault="00A36AD4" w:rsidP="64BD8C3F">
      <w:pPr>
        <w:spacing w:after="0"/>
        <w:rPr>
          <w:rFonts w:asciiTheme="minorHAnsi" w:hAnsiTheme="minorHAnsi" w:cstheme="minorBidi"/>
          <w:b/>
          <w:bCs/>
          <w:sz w:val="22"/>
          <w:szCs w:val="22"/>
          <w:lang w:val="en-GB"/>
        </w:rPr>
      </w:pPr>
      <w:r w:rsidRPr="64BD8C3F">
        <w:rPr>
          <w:rFonts w:asciiTheme="minorHAnsi" w:hAnsiTheme="minorHAnsi" w:cstheme="minorBidi"/>
          <w:b/>
          <w:bCs/>
          <w:sz w:val="22"/>
          <w:szCs w:val="22"/>
          <w:lang w:val="en-GB"/>
        </w:rPr>
        <w:t>You are invited to the Range Rover Experience here</w:t>
      </w:r>
      <w:r w:rsidRPr="64BD8C3F">
        <w:rPr>
          <w:rFonts w:asciiTheme="minorHAnsi" w:hAnsiTheme="minorHAnsi" w:cstheme="minorBidi"/>
          <w:sz w:val="22"/>
          <w:szCs w:val="22"/>
          <w:lang w:val="en-GB"/>
        </w:rPr>
        <w:t>:</w:t>
      </w:r>
      <w:r w:rsidRPr="64BD8C3F">
        <w:rPr>
          <w:rFonts w:asciiTheme="minorHAnsi" w:hAnsiTheme="minorHAnsi" w:cstheme="minorBidi"/>
          <w:b/>
          <w:bCs/>
          <w:sz w:val="22"/>
          <w:szCs w:val="22"/>
          <w:lang w:val="en-GB"/>
        </w:rPr>
        <w:t xml:space="preserve"> </w:t>
      </w:r>
      <w:hyperlink r:id="rId14">
        <w:r w:rsidR="57C4B896" w:rsidRPr="64BD8C3F">
          <w:rPr>
            <w:rStyle w:val="Hyperlink"/>
            <w:rFonts w:asciiTheme="minorHAnsi" w:hAnsiTheme="minorHAnsi" w:cstheme="minorBidi"/>
            <w:sz w:val="22"/>
            <w:szCs w:val="22"/>
            <w:lang w:val="en-GB"/>
          </w:rPr>
          <w:t>Range Rover Experiences</w:t>
        </w:r>
      </w:hyperlink>
    </w:p>
    <w:p w14:paraId="0F92C40A" w14:textId="77777777" w:rsidR="00A36AD4" w:rsidRDefault="00A36AD4" w:rsidP="00A36AD4">
      <w:pPr>
        <w:spacing w:after="0"/>
        <w:rPr>
          <w:rFonts w:ascii="Calibri" w:eastAsia="Calibri" w:hAnsi="Calibri" w:cs="Calibri"/>
          <w:b/>
          <w:bCs/>
          <w:sz w:val="22"/>
          <w:szCs w:val="22"/>
        </w:rPr>
      </w:pPr>
    </w:p>
    <w:p w14:paraId="2EBCC69A" w14:textId="52548583" w:rsidR="00A36AD4" w:rsidRDefault="00A36AD4" w:rsidP="00A36AD4">
      <w:pPr>
        <w:spacing w:after="0"/>
      </w:pPr>
      <w:r w:rsidRPr="1FBC9DB5">
        <w:rPr>
          <w:rFonts w:ascii="Calibri" w:eastAsia="Calibri" w:hAnsi="Calibri" w:cs="Calibri"/>
          <w:b/>
          <w:bCs/>
          <w:sz w:val="22"/>
          <w:szCs w:val="22"/>
        </w:rPr>
        <w:t>About Range Rover</w:t>
      </w:r>
      <w:r>
        <w:br/>
      </w:r>
      <w:r w:rsidRPr="1FBC9DB5">
        <w:rPr>
          <w:rFonts w:ascii="Calibri" w:eastAsia="Calibri" w:hAnsi="Calibri" w:cs="Calibri"/>
          <w:sz w:val="22"/>
          <w:szCs w:val="22"/>
        </w:rPr>
        <w:t xml:space="preserve">Every Range Rover is curated to elevate our clients’ lives with modernist design, connected, refined interiors and electrified performance driving unrivalled luxury. Inspired by exemplary design since 1970. </w:t>
      </w:r>
    </w:p>
    <w:p w14:paraId="4988F7FE" w14:textId="77777777" w:rsidR="00A36AD4" w:rsidRDefault="00A36AD4" w:rsidP="00A36AD4">
      <w:pPr>
        <w:spacing w:after="0"/>
        <w:rPr>
          <w:rFonts w:ascii="Calibri" w:eastAsia="Calibri" w:hAnsi="Calibri" w:cs="Calibri"/>
          <w:sz w:val="22"/>
          <w:szCs w:val="22"/>
        </w:rPr>
      </w:pPr>
    </w:p>
    <w:p w14:paraId="1B1BDB30" w14:textId="50683A14" w:rsidR="00A36AD4" w:rsidRDefault="00A36AD4" w:rsidP="00A36AD4">
      <w:pPr>
        <w:spacing w:after="0"/>
      </w:pPr>
      <w:r w:rsidRPr="1FBC9DB5">
        <w:rPr>
          <w:rFonts w:ascii="Calibri" w:eastAsia="Calibri" w:hAnsi="Calibri" w:cs="Calibri"/>
          <w:sz w:val="22"/>
          <w:szCs w:val="22"/>
        </w:rPr>
        <w:t xml:space="preserve">The brand encompasses Range Rover, Range Rover Sport, Range Rover Velar and Range Rover Evoque and is underpinned by Land Rover – a mark of trust built on 75 years of expertise in technology, vehicle architecture and world-leading off-road capability. </w:t>
      </w:r>
    </w:p>
    <w:p w14:paraId="55A2AB76" w14:textId="77777777" w:rsidR="00A36AD4" w:rsidRDefault="00A36AD4" w:rsidP="00A36AD4">
      <w:pPr>
        <w:spacing w:after="0"/>
        <w:rPr>
          <w:rFonts w:ascii="Calibri" w:eastAsia="Calibri" w:hAnsi="Calibri" w:cs="Calibri"/>
          <w:sz w:val="22"/>
          <w:szCs w:val="22"/>
        </w:rPr>
      </w:pPr>
    </w:p>
    <w:p w14:paraId="16B480BB" w14:textId="0C34836D" w:rsidR="00A36AD4" w:rsidRDefault="00A36AD4" w:rsidP="00A36AD4">
      <w:pPr>
        <w:spacing w:after="0"/>
        <w:rPr>
          <w:rFonts w:ascii="Calibri" w:eastAsia="Calibri" w:hAnsi="Calibri" w:cs="Calibri"/>
          <w:sz w:val="22"/>
          <w:szCs w:val="22"/>
        </w:rPr>
      </w:pPr>
      <w:r w:rsidRPr="26AEE5E6">
        <w:rPr>
          <w:rFonts w:ascii="Calibri" w:eastAsia="Calibri" w:hAnsi="Calibri" w:cs="Calibri"/>
          <w:sz w:val="22"/>
          <w:szCs w:val="22"/>
        </w:rPr>
        <w:t>As part of our vision of modern luxury by design, every Range Rover is available as an electric hybrid.</w:t>
      </w:r>
      <w:r>
        <w:br/>
      </w:r>
      <w:r>
        <w:br/>
      </w:r>
      <w:r w:rsidRPr="26AEE5E6">
        <w:rPr>
          <w:rFonts w:ascii="Calibri" w:eastAsia="Calibri" w:hAnsi="Calibri" w:cs="Calibri"/>
          <w:sz w:val="22"/>
          <w:szCs w:val="22"/>
        </w:rPr>
        <w:t xml:space="preserve">Range Rover is one of the world’s leading British luxury brands, sold in 121 countries. It belongs to the JLR house of brands together with Defender, Discovery and Jaguar. </w:t>
      </w:r>
    </w:p>
    <w:p w14:paraId="69AE222C" w14:textId="77777777" w:rsidR="00A36AD4" w:rsidRDefault="00A36AD4" w:rsidP="00A36AD4">
      <w:pPr>
        <w:spacing w:after="0"/>
        <w:rPr>
          <w:rFonts w:ascii="Calibri" w:eastAsia="Calibri" w:hAnsi="Calibri" w:cs="Calibri"/>
          <w:b/>
          <w:bCs/>
          <w:sz w:val="22"/>
          <w:szCs w:val="22"/>
        </w:rPr>
      </w:pPr>
    </w:p>
    <w:p w14:paraId="25BB3391" w14:textId="5C98B6EA" w:rsidR="00A36AD4" w:rsidRDefault="00A36AD4" w:rsidP="00A36AD4">
      <w:pPr>
        <w:spacing w:after="0"/>
      </w:pPr>
      <w:r w:rsidRPr="1FBC9DB5">
        <w:rPr>
          <w:rFonts w:ascii="Calibri" w:eastAsia="Calibri" w:hAnsi="Calibri" w:cs="Calibri"/>
          <w:b/>
          <w:bCs/>
          <w:sz w:val="22"/>
          <w:szCs w:val="22"/>
        </w:rPr>
        <w:t>Important notice</w:t>
      </w:r>
      <w:r w:rsidRPr="1FBC9DB5">
        <w:rPr>
          <w:rFonts w:ascii="Calibri" w:eastAsia="Calibri" w:hAnsi="Calibri" w:cs="Calibri"/>
          <w:sz w:val="22"/>
          <w:szCs w:val="22"/>
        </w:rPr>
        <w:t xml:space="preserve"> </w:t>
      </w:r>
      <w:r>
        <w:br/>
      </w:r>
      <w:r w:rsidRPr="1FBC9DB5">
        <w:rPr>
          <w:rFonts w:ascii="Calibri" w:eastAsia="Calibri" w:hAnsi="Calibri" w:cs="Calibri"/>
          <w:sz w:val="22"/>
          <w:szCs w:val="22"/>
        </w:rPr>
        <w:t>Jaguar Land Rover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p>
    <w:p w14:paraId="7819E1D7" w14:textId="77777777" w:rsidR="00A36AD4" w:rsidRDefault="00A36AD4" w:rsidP="00A36AD4">
      <w:pPr>
        <w:tabs>
          <w:tab w:val="left" w:pos="7700"/>
        </w:tabs>
        <w:spacing w:after="0"/>
        <w:textAlignment w:val="baseline"/>
        <w:rPr>
          <w:rFonts w:ascii="Calibri" w:hAnsi="Calibri" w:cs="Arial"/>
          <w:b/>
          <w:color w:val="808080"/>
          <w:sz w:val="22"/>
          <w:szCs w:val="22"/>
        </w:rPr>
      </w:pPr>
    </w:p>
    <w:p w14:paraId="3BBE0B7F" w14:textId="137B4AF1" w:rsidR="00A36AD4" w:rsidRPr="0044012C" w:rsidRDefault="00A36AD4" w:rsidP="40829F21">
      <w:pPr>
        <w:pStyle w:val="Heading1"/>
        <w:spacing w:before="0" w:after="0"/>
        <w:rPr>
          <w:rFonts w:ascii="Calibri" w:hAnsi="Calibri" w:cs="Arial"/>
          <w:i/>
          <w:iCs/>
          <w:sz w:val="22"/>
          <w:szCs w:val="22"/>
          <w:lang w:val="en-GB"/>
        </w:rPr>
      </w:pPr>
      <w:r w:rsidRPr="40829F21">
        <w:rPr>
          <w:rFonts w:ascii="Calibri" w:hAnsi="Calibri"/>
          <w:lang w:val="en-GB"/>
        </w:rPr>
        <w:t>Further Information</w:t>
      </w:r>
    </w:p>
    <w:p w14:paraId="27BAD670" w14:textId="4FF3CFCA" w:rsidR="00A36AD4" w:rsidRPr="0044012C" w:rsidRDefault="00A36AD4" w:rsidP="0061709C">
      <w:pPr>
        <w:rPr>
          <w:lang w:val="en-GB"/>
        </w:rPr>
      </w:pPr>
    </w:p>
    <w:p w14:paraId="450A9279" w14:textId="5044EDE1" w:rsidR="00A36AD4" w:rsidRPr="0044012C" w:rsidRDefault="79B1EBBD" w:rsidP="64BD8C3F">
      <w:pPr>
        <w:pStyle w:val="Heading1"/>
        <w:spacing w:before="0" w:after="0"/>
        <w:rPr>
          <w:rFonts w:ascii="Calibri" w:hAnsi="Calibri" w:cs="Arial"/>
          <w:b w:val="0"/>
          <w:bCs w:val="0"/>
          <w:i/>
          <w:iCs/>
          <w:sz w:val="22"/>
          <w:szCs w:val="22"/>
          <w:lang w:val="en-GB"/>
        </w:rPr>
      </w:pPr>
      <w:r w:rsidRPr="0061709C">
        <w:rPr>
          <w:rFonts w:ascii="Calibri" w:hAnsi="Calibri" w:cs="Arial"/>
          <w:b w:val="0"/>
          <w:bCs w:val="0"/>
          <w:i/>
          <w:iCs/>
          <w:sz w:val="22"/>
          <w:szCs w:val="22"/>
          <w:lang w:val="en-GB"/>
        </w:rPr>
        <w:t>1</w:t>
      </w:r>
      <w:r w:rsidRPr="0061709C">
        <w:rPr>
          <w:rFonts w:ascii="Calibri" w:hAnsi="Calibri" w:cs="Arial"/>
          <w:b w:val="0"/>
          <w:bCs w:val="0"/>
          <w:i/>
          <w:iCs/>
          <w:sz w:val="22"/>
          <w:szCs w:val="22"/>
          <w:vertAlign w:val="superscript"/>
          <w:lang w:val="en-GB"/>
        </w:rPr>
        <w:t>*</w:t>
      </w:r>
      <w:r w:rsidRPr="64BD8C3F">
        <w:rPr>
          <w:rFonts w:ascii="Calibri" w:hAnsi="Calibri" w:cs="Arial"/>
          <w:b w:val="0"/>
          <w:bCs w:val="0"/>
          <w:i/>
          <w:iCs/>
          <w:sz w:val="22"/>
          <w:szCs w:val="22"/>
          <w:lang w:val="en-GB"/>
        </w:rPr>
        <w:t>The Range Rover London Collection is available in select markets only and T&amp;Cs apply, visit local market for more info.</w:t>
      </w:r>
    </w:p>
    <w:p w14:paraId="628AB024" w14:textId="6101BBAB" w:rsidR="40829F21" w:rsidRDefault="40829F21" w:rsidP="40829F21">
      <w:pPr>
        <w:spacing w:after="0"/>
        <w:rPr>
          <w:rFonts w:ascii="Calibri" w:hAnsi="Calibri" w:cs="Arial"/>
          <w:sz w:val="22"/>
          <w:szCs w:val="22"/>
          <w:lang w:val="en-GB"/>
        </w:rPr>
      </w:pPr>
    </w:p>
    <w:p w14:paraId="41A1F370" w14:textId="77777777" w:rsidR="00A36AD4" w:rsidRPr="0061709C" w:rsidRDefault="00A36AD4" w:rsidP="00A36AD4">
      <w:pPr>
        <w:spacing w:after="0"/>
        <w:rPr>
          <w:rFonts w:ascii="Calibri" w:hAnsi="Calibri" w:cs="Arial"/>
          <w:color w:val="4472C4" w:themeColor="accent5"/>
          <w:sz w:val="22"/>
          <w:szCs w:val="22"/>
          <w:lang w:val="nl-NL"/>
        </w:rPr>
      </w:pPr>
      <w:r w:rsidRPr="0061709C">
        <w:rPr>
          <w:rFonts w:ascii="Calibri" w:hAnsi="Calibri" w:cs="Arial"/>
          <w:b/>
          <w:sz w:val="22"/>
          <w:szCs w:val="22"/>
          <w:lang w:val="nl-NL"/>
        </w:rPr>
        <w:t>Media website:</w:t>
      </w:r>
      <w:r w:rsidRPr="0061709C">
        <w:rPr>
          <w:rFonts w:ascii="Calibri" w:hAnsi="Calibri" w:cs="Arial"/>
          <w:sz w:val="22"/>
          <w:szCs w:val="22"/>
          <w:lang w:val="nl-NL"/>
        </w:rPr>
        <w:t xml:space="preserve"> </w:t>
      </w:r>
      <w:hyperlink r:id="rId15" w:history="1">
        <w:r w:rsidRPr="0061709C">
          <w:rPr>
            <w:rStyle w:val="Hyperlink"/>
            <w:rFonts w:ascii="Calibri" w:hAnsi="Calibri" w:cs="Arial"/>
            <w:color w:val="4472C4" w:themeColor="accent5"/>
            <w:sz w:val="22"/>
            <w:szCs w:val="22"/>
            <w:lang w:val="nl-NL"/>
          </w:rPr>
          <w:t>www.media.landrover.com</w:t>
        </w:r>
      </w:hyperlink>
      <w:r w:rsidRPr="0061709C">
        <w:rPr>
          <w:rFonts w:ascii="Calibri" w:hAnsi="Calibri" w:cs="Arial"/>
          <w:color w:val="4472C4" w:themeColor="accent5"/>
          <w:sz w:val="22"/>
          <w:szCs w:val="22"/>
          <w:lang w:val="nl-NL"/>
        </w:rPr>
        <w:t xml:space="preserve"> </w:t>
      </w:r>
    </w:p>
    <w:p w14:paraId="7D04F476" w14:textId="77777777" w:rsidR="00A36AD4" w:rsidRPr="0061709C" w:rsidRDefault="00A36AD4" w:rsidP="00A36AD4">
      <w:pPr>
        <w:spacing w:after="0"/>
        <w:rPr>
          <w:rFonts w:ascii="Calibri" w:hAnsi="Calibri" w:cs="Arial"/>
          <w:sz w:val="22"/>
          <w:szCs w:val="22"/>
          <w:lang w:val="nl-NL"/>
        </w:rPr>
      </w:pPr>
    </w:p>
    <w:p w14:paraId="42235ED5" w14:textId="77777777" w:rsidR="00A36AD4" w:rsidRPr="0061709C" w:rsidRDefault="00A36AD4" w:rsidP="00A36AD4">
      <w:pPr>
        <w:spacing w:after="0"/>
        <w:rPr>
          <w:rFonts w:ascii="Calibri" w:hAnsi="Calibri" w:cs="Arial"/>
          <w:b/>
          <w:sz w:val="22"/>
          <w:szCs w:val="22"/>
          <w:lang w:val="fr-FR"/>
        </w:rPr>
      </w:pPr>
      <w:r w:rsidRPr="0061709C">
        <w:rPr>
          <w:rFonts w:ascii="Calibri" w:hAnsi="Calibri" w:cs="Arial"/>
          <w:b/>
          <w:bCs/>
          <w:sz w:val="22"/>
          <w:szCs w:val="22"/>
          <w:lang w:val="fr-FR"/>
        </w:rPr>
        <w:t>Social Channels:</w:t>
      </w:r>
    </w:p>
    <w:p w14:paraId="61F9F6E8" w14:textId="77777777" w:rsidR="00A36AD4" w:rsidRPr="0061709C" w:rsidRDefault="00A36AD4" w:rsidP="00A36AD4">
      <w:pPr>
        <w:tabs>
          <w:tab w:val="left" w:pos="7700"/>
        </w:tabs>
        <w:spacing w:after="0" w:line="276" w:lineRule="auto"/>
        <w:rPr>
          <w:lang w:val="fr-FR"/>
        </w:rPr>
      </w:pPr>
      <w:proofErr w:type="spellStart"/>
      <w:proofErr w:type="gramStart"/>
      <w:r w:rsidRPr="69D927EC">
        <w:rPr>
          <w:rFonts w:ascii="Calibri" w:eastAsia="Calibri" w:hAnsi="Calibri" w:cs="Calibri"/>
          <w:sz w:val="22"/>
          <w:szCs w:val="22"/>
          <w:lang w:val="fr-FR"/>
        </w:rPr>
        <w:lastRenderedPageBreak/>
        <w:t>TikTok</w:t>
      </w:r>
      <w:proofErr w:type="spellEnd"/>
      <w:r w:rsidRPr="69D927EC">
        <w:rPr>
          <w:rFonts w:ascii="Calibri" w:eastAsia="Calibri" w:hAnsi="Calibri" w:cs="Calibri"/>
          <w:sz w:val="22"/>
          <w:szCs w:val="22"/>
          <w:lang w:val="fr-FR"/>
        </w:rPr>
        <w:t>:</w:t>
      </w:r>
      <w:proofErr w:type="gramEnd"/>
      <w:r w:rsidRPr="69D927EC">
        <w:rPr>
          <w:rFonts w:ascii="Calibri" w:eastAsia="Calibri" w:hAnsi="Calibri" w:cs="Calibri"/>
          <w:sz w:val="22"/>
          <w:szCs w:val="22"/>
          <w:lang w:val="fr-FR"/>
        </w:rPr>
        <w:t xml:space="preserve"> </w:t>
      </w:r>
      <w:hyperlink r:id="rId16">
        <w:r w:rsidRPr="69D927EC">
          <w:rPr>
            <w:rStyle w:val="Hyperlink"/>
            <w:rFonts w:ascii="Calibri" w:eastAsia="Calibri" w:hAnsi="Calibri" w:cs="Calibri"/>
            <w:color w:val="467886"/>
            <w:sz w:val="22"/>
            <w:szCs w:val="22"/>
            <w:lang w:val="fr-FR"/>
          </w:rPr>
          <w:t>https://www.tiktok.com/@rangerover</w:t>
        </w:r>
      </w:hyperlink>
      <w:r w:rsidRPr="69D927EC">
        <w:rPr>
          <w:rFonts w:ascii="Calibri" w:eastAsia="Calibri" w:hAnsi="Calibri" w:cs="Calibri"/>
          <w:sz w:val="22"/>
          <w:szCs w:val="22"/>
          <w:lang w:val="fr-FR"/>
        </w:rPr>
        <w:t xml:space="preserve">   </w:t>
      </w:r>
    </w:p>
    <w:p w14:paraId="4D8200D7" w14:textId="77777777" w:rsidR="00A36AD4" w:rsidRPr="0061709C" w:rsidRDefault="00A36AD4" w:rsidP="00A36AD4">
      <w:pPr>
        <w:tabs>
          <w:tab w:val="left" w:pos="7700"/>
        </w:tabs>
        <w:spacing w:after="0" w:line="276" w:lineRule="auto"/>
        <w:rPr>
          <w:lang w:val="fr-FR"/>
        </w:rPr>
      </w:pPr>
      <w:proofErr w:type="gramStart"/>
      <w:r w:rsidRPr="69D927EC">
        <w:rPr>
          <w:rFonts w:ascii="Calibri" w:eastAsia="Calibri" w:hAnsi="Calibri" w:cs="Calibri"/>
          <w:sz w:val="22"/>
          <w:szCs w:val="22"/>
          <w:lang w:val="fr-FR"/>
        </w:rPr>
        <w:t>Facebook:</w:t>
      </w:r>
      <w:proofErr w:type="gramEnd"/>
      <w:r w:rsidRPr="69D927EC">
        <w:rPr>
          <w:rFonts w:ascii="Calibri" w:eastAsia="Calibri" w:hAnsi="Calibri" w:cs="Calibri"/>
          <w:sz w:val="22"/>
          <w:szCs w:val="22"/>
          <w:lang w:val="fr-FR"/>
        </w:rPr>
        <w:t> </w:t>
      </w:r>
      <w:hyperlink r:id="rId17">
        <w:r w:rsidRPr="69D927EC">
          <w:rPr>
            <w:rStyle w:val="Hyperlink"/>
            <w:rFonts w:ascii="Calibri" w:eastAsia="Calibri" w:hAnsi="Calibri" w:cs="Calibri"/>
            <w:color w:val="467886"/>
            <w:sz w:val="22"/>
            <w:szCs w:val="22"/>
            <w:lang w:val="fr-FR"/>
          </w:rPr>
          <w:t>http://www.facebook.com/rangerover</w:t>
        </w:r>
      </w:hyperlink>
      <w:r w:rsidRPr="69D927EC">
        <w:rPr>
          <w:rFonts w:ascii="Calibri" w:eastAsia="Calibri" w:hAnsi="Calibri" w:cs="Calibri"/>
          <w:sz w:val="22"/>
          <w:szCs w:val="22"/>
          <w:lang w:val="fr-FR"/>
        </w:rPr>
        <w:t xml:space="preserve"> </w:t>
      </w:r>
    </w:p>
    <w:p w14:paraId="0F671ACA" w14:textId="77777777" w:rsidR="00A36AD4" w:rsidRDefault="00A36AD4" w:rsidP="00A36AD4">
      <w:pPr>
        <w:tabs>
          <w:tab w:val="left" w:pos="7700"/>
        </w:tabs>
        <w:spacing w:after="0" w:line="276" w:lineRule="auto"/>
      </w:pPr>
      <w:r w:rsidRPr="69D927EC">
        <w:rPr>
          <w:rFonts w:ascii="Calibri" w:eastAsia="Calibri" w:hAnsi="Calibri" w:cs="Calibri"/>
          <w:sz w:val="22"/>
          <w:szCs w:val="22"/>
          <w:lang w:val="en-GB"/>
        </w:rPr>
        <w:t>X: </w:t>
      </w:r>
      <w:r w:rsidRPr="69D927EC">
        <w:rPr>
          <w:rFonts w:ascii="Aptos" w:eastAsia="Aptos" w:hAnsi="Aptos" w:cs="Aptos"/>
          <w:lang w:val="en-GB"/>
        </w:rPr>
        <w:t xml:space="preserve"> </w:t>
      </w:r>
      <w:hyperlink r:id="rId18">
        <w:r w:rsidRPr="69D927EC">
          <w:rPr>
            <w:rStyle w:val="Hyperlink"/>
            <w:rFonts w:ascii="Calibri" w:eastAsia="Calibri" w:hAnsi="Calibri" w:cs="Calibri"/>
            <w:color w:val="467886"/>
            <w:sz w:val="22"/>
            <w:szCs w:val="22"/>
            <w:lang w:val="en-GB"/>
          </w:rPr>
          <w:t>Range Rover (@RangeRover) / X</w:t>
        </w:r>
      </w:hyperlink>
    </w:p>
    <w:p w14:paraId="017B7354" w14:textId="77777777" w:rsidR="00A36AD4" w:rsidRDefault="00A36AD4" w:rsidP="00A36AD4">
      <w:pPr>
        <w:tabs>
          <w:tab w:val="left" w:pos="7700"/>
        </w:tabs>
        <w:spacing w:after="0" w:line="276" w:lineRule="auto"/>
      </w:pPr>
      <w:r w:rsidRPr="0061709C">
        <w:rPr>
          <w:rFonts w:ascii="Calibri" w:eastAsia="Calibri" w:hAnsi="Calibri" w:cs="Calibri"/>
          <w:sz w:val="22"/>
          <w:szCs w:val="22"/>
          <w:lang w:val="en-GB"/>
        </w:rPr>
        <w:t xml:space="preserve">Instagram: </w:t>
      </w:r>
      <w:hyperlink r:id="rId19">
        <w:r w:rsidRPr="0061709C">
          <w:rPr>
            <w:rStyle w:val="Hyperlink"/>
            <w:rFonts w:ascii="Calibri" w:eastAsia="Calibri" w:hAnsi="Calibri" w:cs="Calibri"/>
            <w:color w:val="467886"/>
            <w:sz w:val="22"/>
            <w:szCs w:val="22"/>
            <w:lang w:val="en-GB"/>
          </w:rPr>
          <w:t>https://www.instagram.com/rangerover</w:t>
        </w:r>
      </w:hyperlink>
      <w:r w:rsidRPr="0061709C">
        <w:rPr>
          <w:rFonts w:ascii="Calibri" w:eastAsia="Calibri" w:hAnsi="Calibri" w:cs="Calibri"/>
          <w:sz w:val="22"/>
          <w:szCs w:val="22"/>
          <w:lang w:val="en-GB"/>
        </w:rPr>
        <w:t xml:space="preserve"> </w:t>
      </w:r>
    </w:p>
    <w:p w14:paraId="529D1368" w14:textId="78041CFA" w:rsidR="00BF3F2E" w:rsidRPr="00A36AD4" w:rsidRDefault="00A36AD4" w:rsidP="00A36AD4">
      <w:pPr>
        <w:tabs>
          <w:tab w:val="left" w:pos="7700"/>
        </w:tabs>
        <w:spacing w:after="220" w:line="360" w:lineRule="auto"/>
        <w:textAlignment w:val="baseline"/>
        <w:rPr>
          <w:rFonts w:asciiTheme="minorHAnsi" w:hAnsiTheme="minorHAnsi" w:cstheme="minorHAnsi"/>
          <w:b/>
          <w:color w:val="808080"/>
          <w:sz w:val="22"/>
          <w:szCs w:val="22"/>
        </w:rPr>
      </w:pPr>
      <w:r w:rsidRPr="0061709C">
        <w:rPr>
          <w:rFonts w:ascii="Calibri" w:eastAsia="Calibri" w:hAnsi="Calibri" w:cs="Calibri"/>
          <w:sz w:val="22"/>
          <w:szCs w:val="22"/>
          <w:lang w:val="en-GB"/>
        </w:rPr>
        <w:t xml:space="preserve">YouTube: </w:t>
      </w:r>
      <w:hyperlink r:id="rId20">
        <w:r w:rsidRPr="0061709C">
          <w:rPr>
            <w:rFonts w:ascii="Calibri" w:eastAsia="Calibri" w:hAnsi="Calibri" w:cs="Calibri"/>
            <w:color w:val="0000FF"/>
            <w:sz w:val="22"/>
            <w:szCs w:val="22"/>
            <w:u w:val="single"/>
            <w:lang w:val="en-GB"/>
          </w:rPr>
          <w:t>https://www.youtube.com/@rangerover</w:t>
        </w:r>
      </w:hyperlink>
    </w:p>
    <w:sectPr w:rsidR="00BF3F2E" w:rsidRPr="00A36AD4" w:rsidSect="005800D6">
      <w:headerReference w:type="default" r:id="rId21"/>
      <w:footerReference w:type="default" r:id="rId22"/>
      <w:pgSz w:w="11907" w:h="16840"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D0630" w14:textId="77777777" w:rsidR="000F47E0" w:rsidRDefault="000F47E0">
      <w:r>
        <w:separator/>
      </w:r>
    </w:p>
  </w:endnote>
  <w:endnote w:type="continuationSeparator" w:id="0">
    <w:p w14:paraId="6B09D69A" w14:textId="77777777" w:rsidR="000F47E0" w:rsidRDefault="000F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451C4" w14:textId="081F7E2B" w:rsidR="00E749D4" w:rsidRDefault="00F81198" w:rsidP="00F81198">
    <w:pPr>
      <w:pStyle w:val="Footer"/>
      <w:jc w:val="center"/>
    </w:pPr>
    <w:r>
      <w:rPr>
        <w:noProof/>
      </w:rPr>
      <w:drawing>
        <wp:inline distT="0" distB="0" distL="0" distR="0" wp14:anchorId="3B37DE0F" wp14:editId="3EDFEAE7">
          <wp:extent cx="405384" cy="21336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977DA" w14:textId="77777777" w:rsidR="000F47E0" w:rsidRDefault="000F47E0">
      <w:r>
        <w:separator/>
      </w:r>
    </w:p>
  </w:footnote>
  <w:footnote w:type="continuationSeparator" w:id="0">
    <w:p w14:paraId="12BE539C" w14:textId="77777777" w:rsidR="000F47E0" w:rsidRDefault="000F47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576E4D41" w:rsidR="00ED2CF2" w:rsidRDefault="00F81198" w:rsidP="00F81198">
    <w:pPr>
      <w:pStyle w:val="Header"/>
      <w:tabs>
        <w:tab w:val="clear" w:pos="4320"/>
        <w:tab w:val="clear" w:pos="8640"/>
      </w:tabs>
      <w:ind w:right="4"/>
    </w:pPr>
    <w:r>
      <w:rPr>
        <w:b/>
        <w:noProof/>
        <w:color w:val="000000"/>
        <w:sz w:val="28"/>
        <w:szCs w:val="28"/>
        <w:lang w:val="en-GB" w:eastAsia="en-GB"/>
      </w:rPr>
      <w:drawing>
        <wp:anchor distT="0" distB="0" distL="114300" distR="114300" simplePos="0" relativeHeight="251658240" behindDoc="0" locked="0" layoutInCell="1" allowOverlap="1" wp14:anchorId="6D3DC129" wp14:editId="69F13543">
          <wp:simplePos x="0" y="0"/>
          <wp:positionH relativeFrom="column">
            <wp:posOffset>4236720</wp:posOffset>
          </wp:positionH>
          <wp:positionV relativeFrom="paragraph">
            <wp:posOffset>175260</wp:posOffset>
          </wp:positionV>
          <wp:extent cx="1575816" cy="91440"/>
          <wp:effectExtent l="0" t="0" r="5715" b="381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575816" cy="91440"/>
                  </a:xfrm>
                  <a:prstGeom prst="rect">
                    <a:avLst/>
                  </a:prstGeom>
                </pic:spPr>
              </pic:pic>
            </a:graphicData>
          </a:graphic>
        </wp:anchor>
      </w:drawing>
    </w:r>
    <w:r w:rsidRPr="00244579">
      <w:rPr>
        <w:b/>
        <w:noProof/>
        <w:color w:val="000000"/>
        <w:sz w:val="28"/>
        <w:szCs w:val="28"/>
        <w:lang w:val="en-GB" w:eastAsia="en-GB"/>
      </w:rPr>
      <w:drawing>
        <wp:inline distT="0" distB="0" distL="0" distR="0" wp14:anchorId="1FFCBF1A" wp14:editId="2CDD1D87">
          <wp:extent cx="2667000" cy="48006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753963542">
    <w:abstractNumId w:val="3"/>
  </w:num>
  <w:num w:numId="2" w16cid:durableId="538396399">
    <w:abstractNumId w:val="0"/>
  </w:num>
  <w:num w:numId="3" w16cid:durableId="625234302">
    <w:abstractNumId w:val="2"/>
  </w:num>
  <w:num w:numId="4" w16cid:durableId="525994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17223"/>
    <w:rsid w:val="000245BB"/>
    <w:rsid w:val="000519C9"/>
    <w:rsid w:val="000605C0"/>
    <w:rsid w:val="00075201"/>
    <w:rsid w:val="000773A4"/>
    <w:rsid w:val="00086626"/>
    <w:rsid w:val="000D0F3C"/>
    <w:rsid w:val="000F277D"/>
    <w:rsid w:val="000F4711"/>
    <w:rsid w:val="000F47E0"/>
    <w:rsid w:val="001051F0"/>
    <w:rsid w:val="00117EB7"/>
    <w:rsid w:val="001213D9"/>
    <w:rsid w:val="0015586E"/>
    <w:rsid w:val="001601AA"/>
    <w:rsid w:val="00176B9C"/>
    <w:rsid w:val="00193727"/>
    <w:rsid w:val="001D410F"/>
    <w:rsid w:val="001E5297"/>
    <w:rsid w:val="001E78DF"/>
    <w:rsid w:val="002006BC"/>
    <w:rsid w:val="002226E9"/>
    <w:rsid w:val="0022306B"/>
    <w:rsid w:val="00226D32"/>
    <w:rsid w:val="00242A5B"/>
    <w:rsid w:val="00246632"/>
    <w:rsid w:val="002600C5"/>
    <w:rsid w:val="0028035F"/>
    <w:rsid w:val="002821E7"/>
    <w:rsid w:val="00285072"/>
    <w:rsid w:val="0029029C"/>
    <w:rsid w:val="002B336F"/>
    <w:rsid w:val="002B4CE8"/>
    <w:rsid w:val="002C6C43"/>
    <w:rsid w:val="002D4A04"/>
    <w:rsid w:val="002E0C82"/>
    <w:rsid w:val="002E7A90"/>
    <w:rsid w:val="003174D7"/>
    <w:rsid w:val="00324E0E"/>
    <w:rsid w:val="00327739"/>
    <w:rsid w:val="00367E39"/>
    <w:rsid w:val="00372E73"/>
    <w:rsid w:val="00390AAC"/>
    <w:rsid w:val="003A5C23"/>
    <w:rsid w:val="003B1F72"/>
    <w:rsid w:val="003D1F03"/>
    <w:rsid w:val="003E3910"/>
    <w:rsid w:val="0044012C"/>
    <w:rsid w:val="00460306"/>
    <w:rsid w:val="00483E54"/>
    <w:rsid w:val="00495678"/>
    <w:rsid w:val="004C3684"/>
    <w:rsid w:val="004D1812"/>
    <w:rsid w:val="00505E64"/>
    <w:rsid w:val="00545740"/>
    <w:rsid w:val="005800D6"/>
    <w:rsid w:val="00580235"/>
    <w:rsid w:val="005A130C"/>
    <w:rsid w:val="005B1522"/>
    <w:rsid w:val="005B5DF5"/>
    <w:rsid w:val="005B7F66"/>
    <w:rsid w:val="005C0AA7"/>
    <w:rsid w:val="005D0DCE"/>
    <w:rsid w:val="005E1E5D"/>
    <w:rsid w:val="006010FC"/>
    <w:rsid w:val="00606169"/>
    <w:rsid w:val="0061709C"/>
    <w:rsid w:val="006218D3"/>
    <w:rsid w:val="00626186"/>
    <w:rsid w:val="0064559D"/>
    <w:rsid w:val="00655C0B"/>
    <w:rsid w:val="00685C1B"/>
    <w:rsid w:val="006E233C"/>
    <w:rsid w:val="006F5E1F"/>
    <w:rsid w:val="0071260A"/>
    <w:rsid w:val="007226D7"/>
    <w:rsid w:val="00723DD0"/>
    <w:rsid w:val="00775841"/>
    <w:rsid w:val="00784BAE"/>
    <w:rsid w:val="00791BB3"/>
    <w:rsid w:val="00791E08"/>
    <w:rsid w:val="00794E68"/>
    <w:rsid w:val="00831F16"/>
    <w:rsid w:val="008561A7"/>
    <w:rsid w:val="00856645"/>
    <w:rsid w:val="008732B1"/>
    <w:rsid w:val="008768FD"/>
    <w:rsid w:val="008A1670"/>
    <w:rsid w:val="008B2939"/>
    <w:rsid w:val="008C24B2"/>
    <w:rsid w:val="008C6070"/>
    <w:rsid w:val="008D604A"/>
    <w:rsid w:val="008F1BB2"/>
    <w:rsid w:val="00903B2B"/>
    <w:rsid w:val="009716BB"/>
    <w:rsid w:val="00975F8A"/>
    <w:rsid w:val="00980CB9"/>
    <w:rsid w:val="009E0814"/>
    <w:rsid w:val="009E5FE8"/>
    <w:rsid w:val="00A34F3E"/>
    <w:rsid w:val="00A36AD4"/>
    <w:rsid w:val="00A51D3B"/>
    <w:rsid w:val="00A62E39"/>
    <w:rsid w:val="00A657FC"/>
    <w:rsid w:val="00A85749"/>
    <w:rsid w:val="00A96220"/>
    <w:rsid w:val="00A96412"/>
    <w:rsid w:val="00AA720D"/>
    <w:rsid w:val="00AA7514"/>
    <w:rsid w:val="00B00F21"/>
    <w:rsid w:val="00B019BC"/>
    <w:rsid w:val="00B110B8"/>
    <w:rsid w:val="00B51B23"/>
    <w:rsid w:val="00B51E2B"/>
    <w:rsid w:val="00B7127E"/>
    <w:rsid w:val="00B946B6"/>
    <w:rsid w:val="00BA69A3"/>
    <w:rsid w:val="00BA6BE4"/>
    <w:rsid w:val="00BB1FD4"/>
    <w:rsid w:val="00BC1B6B"/>
    <w:rsid w:val="00BD0E87"/>
    <w:rsid w:val="00BD18B9"/>
    <w:rsid w:val="00BF3F2E"/>
    <w:rsid w:val="00C27A7F"/>
    <w:rsid w:val="00C50975"/>
    <w:rsid w:val="00C60CAF"/>
    <w:rsid w:val="00C9560F"/>
    <w:rsid w:val="00CA7F4E"/>
    <w:rsid w:val="00CB15FC"/>
    <w:rsid w:val="00CE4876"/>
    <w:rsid w:val="00CE7D03"/>
    <w:rsid w:val="00CF24C4"/>
    <w:rsid w:val="00CF74AD"/>
    <w:rsid w:val="00D00055"/>
    <w:rsid w:val="00D06BE1"/>
    <w:rsid w:val="00D22840"/>
    <w:rsid w:val="00D274BC"/>
    <w:rsid w:val="00D37D7F"/>
    <w:rsid w:val="00D40D7B"/>
    <w:rsid w:val="00D75E81"/>
    <w:rsid w:val="00E262E4"/>
    <w:rsid w:val="00E56840"/>
    <w:rsid w:val="00E749D4"/>
    <w:rsid w:val="00E77215"/>
    <w:rsid w:val="00EA52CB"/>
    <w:rsid w:val="00ED1B40"/>
    <w:rsid w:val="00ED2CF2"/>
    <w:rsid w:val="00EF7D70"/>
    <w:rsid w:val="00F01BEA"/>
    <w:rsid w:val="00F30C1A"/>
    <w:rsid w:val="00F61599"/>
    <w:rsid w:val="00F6541E"/>
    <w:rsid w:val="00F67BA0"/>
    <w:rsid w:val="00F71F7A"/>
    <w:rsid w:val="00F81198"/>
    <w:rsid w:val="00F81765"/>
    <w:rsid w:val="00FE4A0B"/>
    <w:rsid w:val="00FE4BFD"/>
    <w:rsid w:val="00FE63EE"/>
    <w:rsid w:val="0377F028"/>
    <w:rsid w:val="03B932C9"/>
    <w:rsid w:val="0565ABFA"/>
    <w:rsid w:val="0592FE5F"/>
    <w:rsid w:val="07CFE552"/>
    <w:rsid w:val="082F1AEA"/>
    <w:rsid w:val="08364D84"/>
    <w:rsid w:val="0A43EB53"/>
    <w:rsid w:val="0CB10C3E"/>
    <w:rsid w:val="0D2AB59E"/>
    <w:rsid w:val="0EBA4080"/>
    <w:rsid w:val="0FFA99DF"/>
    <w:rsid w:val="11BDD77E"/>
    <w:rsid w:val="11D41915"/>
    <w:rsid w:val="13F13147"/>
    <w:rsid w:val="1670CBCA"/>
    <w:rsid w:val="16C3D4B2"/>
    <w:rsid w:val="17BEE399"/>
    <w:rsid w:val="1CB769A3"/>
    <w:rsid w:val="1D50D8C0"/>
    <w:rsid w:val="1DCD059F"/>
    <w:rsid w:val="1DE60F31"/>
    <w:rsid w:val="1FBC9DB5"/>
    <w:rsid w:val="2063CA53"/>
    <w:rsid w:val="21D0AF21"/>
    <w:rsid w:val="2450E7AC"/>
    <w:rsid w:val="26AEE5E6"/>
    <w:rsid w:val="276A2B58"/>
    <w:rsid w:val="2A283109"/>
    <w:rsid w:val="2BADE2C7"/>
    <w:rsid w:val="2C5A11F2"/>
    <w:rsid w:val="2E4FB83A"/>
    <w:rsid w:val="3186A1F7"/>
    <w:rsid w:val="32600CBD"/>
    <w:rsid w:val="328F3F20"/>
    <w:rsid w:val="3570CF4A"/>
    <w:rsid w:val="35AB44F0"/>
    <w:rsid w:val="3619C4D5"/>
    <w:rsid w:val="362B5D7F"/>
    <w:rsid w:val="37756643"/>
    <w:rsid w:val="37D042C7"/>
    <w:rsid w:val="39DAAC07"/>
    <w:rsid w:val="3A06B661"/>
    <w:rsid w:val="3C631CF3"/>
    <w:rsid w:val="40441949"/>
    <w:rsid w:val="40829F21"/>
    <w:rsid w:val="42371BD5"/>
    <w:rsid w:val="449AD59F"/>
    <w:rsid w:val="465AD3EE"/>
    <w:rsid w:val="4989CD80"/>
    <w:rsid w:val="49A26379"/>
    <w:rsid w:val="4AA2C948"/>
    <w:rsid w:val="4DD95C9C"/>
    <w:rsid w:val="50F8D667"/>
    <w:rsid w:val="518AB6BF"/>
    <w:rsid w:val="542B7E05"/>
    <w:rsid w:val="54626F06"/>
    <w:rsid w:val="553AFBB8"/>
    <w:rsid w:val="56B918C4"/>
    <w:rsid w:val="56DD6263"/>
    <w:rsid w:val="57C4B896"/>
    <w:rsid w:val="5D3B8C6D"/>
    <w:rsid w:val="5DB83539"/>
    <w:rsid w:val="5F880EEA"/>
    <w:rsid w:val="602A1DE3"/>
    <w:rsid w:val="620BEF73"/>
    <w:rsid w:val="6296875B"/>
    <w:rsid w:val="6336FD7A"/>
    <w:rsid w:val="63B0C186"/>
    <w:rsid w:val="64BD8C3F"/>
    <w:rsid w:val="67979271"/>
    <w:rsid w:val="680461E8"/>
    <w:rsid w:val="685A87BB"/>
    <w:rsid w:val="68C7DAB9"/>
    <w:rsid w:val="69C1972B"/>
    <w:rsid w:val="69D927EC"/>
    <w:rsid w:val="6B979134"/>
    <w:rsid w:val="6D14951D"/>
    <w:rsid w:val="6E723180"/>
    <w:rsid w:val="6FD3DD76"/>
    <w:rsid w:val="735BF5C8"/>
    <w:rsid w:val="74990E72"/>
    <w:rsid w:val="75F48642"/>
    <w:rsid w:val="77D6A247"/>
    <w:rsid w:val="78943CB6"/>
    <w:rsid w:val="78A68FBB"/>
    <w:rsid w:val="790C1BFD"/>
    <w:rsid w:val="79B1EBBD"/>
    <w:rsid w:val="7A30C82E"/>
    <w:rsid w:val="7CAA2467"/>
    <w:rsid w:val="7DF42BC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7514"/>
    <w:pPr>
      <w:spacing w:after="200"/>
    </w:pPr>
    <w:rPr>
      <w:rFonts w:ascii="Cambria" w:eastAsia="Times New Roman" w:hAnsi="Cambria"/>
      <w:sz w:val="24"/>
      <w:szCs w:val="24"/>
      <w:lang w:val="en-US"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n-U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n-U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n-US" w:eastAsia="en-US"/>
    </w:rPr>
  </w:style>
  <w:style w:type="character" w:customStyle="1" w:styleId="normaltextrun">
    <w:name w:val="normaltextrun"/>
    <w:basedOn w:val="DefaultParagraphFont"/>
    <w:rsid w:val="008F1BB2"/>
  </w:style>
  <w:style w:type="character" w:customStyle="1" w:styleId="eop">
    <w:name w:val="eop"/>
    <w:basedOn w:val="DefaultParagraphFont"/>
    <w:rsid w:val="008F1BB2"/>
  </w:style>
  <w:style w:type="character" w:styleId="CommentReference">
    <w:name w:val="annotation reference"/>
    <w:basedOn w:val="DefaultParagraphFont"/>
    <w:rsid w:val="00A36AD4"/>
    <w:rPr>
      <w:sz w:val="16"/>
      <w:szCs w:val="16"/>
    </w:rPr>
  </w:style>
  <w:style w:type="paragraph" w:styleId="CommentText">
    <w:name w:val="annotation text"/>
    <w:basedOn w:val="Normal"/>
    <w:link w:val="CommentTextChar"/>
    <w:rsid w:val="00A36AD4"/>
    <w:rPr>
      <w:sz w:val="20"/>
      <w:szCs w:val="20"/>
    </w:rPr>
  </w:style>
  <w:style w:type="character" w:customStyle="1" w:styleId="CommentTextChar">
    <w:name w:val="Comment Text Char"/>
    <w:basedOn w:val="DefaultParagraphFont"/>
    <w:link w:val="CommentText"/>
    <w:rsid w:val="00A36AD4"/>
    <w:rPr>
      <w:rFonts w:ascii="Cambria" w:eastAsia="Times New Roman" w:hAnsi="Cambria"/>
      <w:lang w:val="en-US" w:eastAsia="en-US"/>
    </w:rPr>
  </w:style>
  <w:style w:type="paragraph" w:styleId="Revision">
    <w:name w:val="Revision"/>
    <w:hidden/>
    <w:uiPriority w:val="99"/>
    <w:semiHidden/>
    <w:rsid w:val="0061709C"/>
    <w:rPr>
      <w:rFonts w:ascii="Cambria" w:eastAsia="Times New Roman" w:hAnsi="Cambri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hop.landrover.com/range-rover/the-range-rover-collection?utm_source=web&amp;utm_medium=press_release_com&amp;utm_campaign=press_release_collections_com" TargetMode="External"/><Relationship Id="rId18" Type="http://schemas.openxmlformats.org/officeDocument/2006/relationships/hyperlink" Target="https://x.com/rangerove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landrover.com/experiences/driving-experiences/uk/index.html?utm_source=web&amp;utm_medium=press_release&amp;utm_campaign=press_release_experience" TargetMode="External"/><Relationship Id="rId17" Type="http://schemas.openxmlformats.org/officeDocument/2006/relationships/hyperlink" Target="http://www.facebook.com/rangerover" TargetMode="External"/><Relationship Id="rId2" Type="http://schemas.openxmlformats.org/officeDocument/2006/relationships/customXml" Target="../customXml/item2.xml"/><Relationship Id="rId16" Type="http://schemas.openxmlformats.org/officeDocument/2006/relationships/hyperlink" Target="https://www.tiktok.com/@rangerover" TargetMode="External"/><Relationship Id="rId20" Type="http://schemas.openxmlformats.org/officeDocument/2006/relationships/hyperlink" Target="https://eur01.safelinks.protection.outlook.com/?url=https%3A%2F%2Fwww.youtube.com%2F%40rangerover&amp;data=05%7C02%7Cpmaguir2%40jaguarlandrover.com%7C5cb0925107784cd921ef08ddb3cca0f5%7C4c087f801e074f729e41d7d9748d0f4c%7C0%7C0%7C638864413632370552%7CUnknown%7CTWFpbGZsb3d8eyJFbXB0eU1hcGkiOnRydWUsIlYiOiIwLjAuMDAwMCIsIlAiOiJXaW4zMiIsIkFOIjoiTWFpbCIsIldUIjoyfQ%3D%3D%7C0%7C%7C%7C&amp;sdata=YWWdak06faXNi70ONq64IVaagU9y6zr6WhEDXdnWHck%3D&amp;reserve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hop.landrover.com/range-rover/the-range-rover-collection?utm_source=web&amp;utm_medium=press_release_com&amp;utm_campaign=press_release_collections_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a.landrover.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stagram.com/rangerov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androver.com/experiences/driving-experiences/uk/index.html?utm_source=web&amp;utm_medium=press_release&amp;utm_campaign=press_release_experience"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_Flow_SignoffStatus xmlns="d18544f2-a095-45d4-897f-ed112e4ab2fe" xsi:nil="true"/>
    <Image xmlns="d18544f2-a095-45d4-897f-ed112e4ab2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21" ma:contentTypeDescription="Create a new document." ma:contentTypeScope="" ma:versionID="72fd96c4ff968937c33a8f13fde32957">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56384a46e0e9c7db88fdb936ba911eda"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Image" minOccurs="0"/>
                <xsd:element ref="ns2:_Flow_Signoff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Image" ma:index="24" nillable="true" ma:displayName="Image" ma:format="Thumbnail" ma:internalName="Image">
      <xsd:simpleType>
        <xsd:restriction base="dms:Unknown"/>
      </xsd:simpleType>
    </xsd:element>
    <xsd:element name="_Flow_SignoffStatus" ma:index="25" nillable="true" ma:displayName="Sign-off status" ma:internalName="Sign_x002d_off_x0020_status">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2.xml><?xml version="1.0" encoding="utf-8"?>
<ds:datastoreItem xmlns:ds="http://schemas.openxmlformats.org/officeDocument/2006/customXml" ds:itemID="{7FAD67D7-D473-4487-942B-7FA1B86DDF7E}">
  <ds:schemaRefs>
    <ds:schemaRef ds:uri="http://purl.org/dc/dcmitype/"/>
    <ds:schemaRef ds:uri="http://schemas.microsoft.com/office/2006/documentManagement/types"/>
    <ds:schemaRef ds:uri="d18544f2-a095-45d4-897f-ed112e4ab2fe"/>
    <ds:schemaRef ds:uri="http://schemas.microsoft.com/office/infopath/2007/PartnerControls"/>
    <ds:schemaRef ds:uri="http://purl.org/dc/terms/"/>
    <ds:schemaRef ds:uri="http://purl.org/dc/elements/1.1/"/>
    <ds:schemaRef ds:uri="http://schemas.microsoft.com/office/2006/metadata/properties"/>
    <ds:schemaRef ds:uri="1b92c9e2-61e1-442e-96dc-46892552131d"/>
    <ds:schemaRef ds:uri="http://schemas.openxmlformats.org/package/2006/metadata/core-properties"/>
    <ds:schemaRef ds:uri="05df4186-6a79-4c36-aac8-0c44ed8cdcc7"/>
    <ds:schemaRef ds:uri="http://www.w3.org/XML/1998/namespace"/>
  </ds:schemaRefs>
</ds:datastoreItem>
</file>

<file path=customXml/itemProps3.xml><?xml version="1.0" encoding="utf-8"?>
<ds:datastoreItem xmlns:ds="http://schemas.openxmlformats.org/officeDocument/2006/customXml" ds:itemID="{B10F9260-5C78-4C27-BBF0-9ACA713BF2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544f2-a095-45d4-897f-ed112e4ab2fe"/>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908DF7-3B25-491D-8DC0-8B009751C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5030</Characters>
  <Application>Microsoft Office Word</Application>
  <DocSecurity>0</DocSecurity>
  <Lines>111</Lines>
  <Paragraphs>45</Paragraphs>
  <ScaleCrop>false</ScaleCrop>
  <LinksUpToDate>false</LinksUpToDate>
  <CharactersWithSpaces>5603</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25</cp:revision>
  <dcterms:created xsi:type="dcterms:W3CDTF">2025-11-18T15:18:00Z</dcterms:created>
  <dcterms:modified xsi:type="dcterms:W3CDTF">2025-11-28T12:41:00Z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0x010100C1381081A55B144CAE1829C837ECE5DE</vt:lpwstr>
  </property>
  <property fmtid="{D5CDD505-2E9C-101B-9397-08002B2CF9AE}" pid="3" name="MediaServiceImageTags">
    <vt:lpwstr/>
  </property>
  <property fmtid="{D5CDD505-2E9C-101B-9397-08002B2CF9AE}" pid="4" name="MSIP_Label_e23a2e4d-7b38-42d5-8708-beb4650eecf4_Removed">
    <vt:lpwstr>False</vt:lpwstr>
  </property>
  <property fmtid="{D5CDD505-2E9C-101B-9397-08002B2CF9AE}" pid="5" name="MSIP_Label_e23a2e4d-7b38-42d5-8708-beb4650eecf4_ActionId">
    <vt:lpwstr>1e010c1b-c97d-4057-a47d-ce1827db384c</vt:lpwstr>
  </property>
  <property fmtid="{D5CDD505-2E9C-101B-9397-08002B2CF9AE}" pid="6" name="MSIP_Label_e23a2e4d-7b38-42d5-8708-beb4650eecf4_Name">
    <vt:lpwstr>Confidential - Sensitive</vt:lpwstr>
  </property>
  <property fmtid="{D5CDD505-2E9C-101B-9397-08002B2CF9AE}" pid="7" name="MSIP_Label_e23a2e4d-7b38-42d5-8708-beb4650eecf4_SetDate">
    <vt:lpwstr>2025-06-25T10:40:24Z</vt:lpwstr>
  </property>
  <property fmtid="{D5CDD505-2E9C-101B-9397-08002B2CF9AE}" pid="8" name="MSIP_Label_e23a2e4d-7b38-42d5-8708-beb4650eecf4_SiteId">
    <vt:lpwstr>4c087f80-1e07-4f72-9e41-d7d9748d0f4c</vt:lpwstr>
  </property>
  <property fmtid="{D5CDD505-2E9C-101B-9397-08002B2CF9AE}" pid="9" name="MSIP_Label_e23a2e4d-7b38-42d5-8708-beb4650eecf4_Enabled">
    <vt:lpwstr>True</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